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2A95C" w14:textId="77777777" w:rsidR="00E02EE5" w:rsidRDefault="002E674A">
      <w:pPr>
        <w:pStyle w:val="Rubrik1"/>
      </w:pPr>
      <w:bookmarkStart w:id="0" w:name="_GoBack"/>
      <w:bookmarkEnd w:id="0"/>
      <w:r>
        <w:t xml:space="preserve">Motion till Skagerns FVOF  </w:t>
      </w:r>
    </w:p>
    <w:p w14:paraId="5457EF16" w14:textId="17BB4C7D" w:rsidR="00E02EE5" w:rsidRDefault="002E674A">
      <w:pPr>
        <w:pStyle w:val="Rubrik1"/>
      </w:pPr>
      <w:r>
        <w:t xml:space="preserve"> den </w:t>
      </w:r>
      <w:proofErr w:type="gramStart"/>
      <w:r>
        <w:t>2025081</w:t>
      </w:r>
      <w:r w:rsidR="005E31C4">
        <w:t>2</w:t>
      </w:r>
      <w:proofErr w:type="gramEnd"/>
    </w:p>
    <w:p w14:paraId="4C7BEF77" w14:textId="77777777" w:rsidR="00E02EE5" w:rsidRDefault="00E02EE5">
      <w:pPr>
        <w:pStyle w:val="Brdtext"/>
        <w:rPr>
          <w:rFonts w:hint="eastAsia"/>
        </w:rPr>
      </w:pPr>
    </w:p>
    <w:p w14:paraId="499E8537" w14:textId="77777777" w:rsidR="00E02EE5" w:rsidRDefault="00E02EE5">
      <w:pPr>
        <w:rPr>
          <w:rFonts w:hint="eastAsia"/>
          <w:sz w:val="28"/>
        </w:rPr>
      </w:pPr>
    </w:p>
    <w:p w14:paraId="616978C7" w14:textId="77777777" w:rsidR="00E02EE5" w:rsidRDefault="002E674A">
      <w:pPr>
        <w:pStyle w:val="Rubrik2"/>
      </w:pPr>
      <w:r>
        <w:t>Kräftfiskekort/storlek</w:t>
      </w:r>
    </w:p>
    <w:p w14:paraId="264B566B" w14:textId="77777777" w:rsidR="00E02EE5" w:rsidRDefault="00E02EE5">
      <w:pPr>
        <w:rPr>
          <w:rFonts w:hint="eastAsia"/>
          <w:sz w:val="28"/>
        </w:rPr>
      </w:pPr>
    </w:p>
    <w:p w14:paraId="333EFE78" w14:textId="77777777" w:rsidR="00E02EE5" w:rsidRDefault="002E674A">
      <w:pPr>
        <w:pStyle w:val="Rubrik3"/>
      </w:pPr>
      <w:r>
        <w:t xml:space="preserve">Bakgrund </w:t>
      </w:r>
    </w:p>
    <w:p w14:paraId="12B512E5" w14:textId="77777777" w:rsidR="00E02EE5" w:rsidRDefault="002E674A">
      <w:pPr>
        <w:pStyle w:val="Brdtext"/>
        <w:rPr>
          <w:rFonts w:hint="eastAsia"/>
        </w:rPr>
      </w:pPr>
      <w:r>
        <w:t xml:space="preserve">Kräftbeståndet är nu i hela </w:t>
      </w:r>
      <w:proofErr w:type="spellStart"/>
      <w:r>
        <w:t>Skagern</w:t>
      </w:r>
      <w:proofErr w:type="spellEnd"/>
      <w:r>
        <w:t xml:space="preserve">, samt vid undersökning så är cirka </w:t>
      </w:r>
      <w:proofErr w:type="gramStart"/>
      <w:r>
        <w:t>80%</w:t>
      </w:r>
      <w:proofErr w:type="gramEnd"/>
      <w:r>
        <w:t xml:space="preserve"> sånt som släpps tillbaka</w:t>
      </w:r>
    </w:p>
    <w:p w14:paraId="47A291BD" w14:textId="77777777" w:rsidR="00E02EE5" w:rsidRDefault="00E02EE5">
      <w:pPr>
        <w:rPr>
          <w:rFonts w:hint="eastAsia"/>
          <w:sz w:val="28"/>
        </w:rPr>
      </w:pPr>
    </w:p>
    <w:p w14:paraId="42BDE27E" w14:textId="77777777" w:rsidR="00E02EE5" w:rsidRDefault="00E02EE5">
      <w:pPr>
        <w:rPr>
          <w:rFonts w:hint="eastAsia"/>
          <w:sz w:val="28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E02EE5" w14:paraId="5DF97540" w14:textId="77777777">
        <w:tc>
          <w:tcPr>
            <w:tcW w:w="9212" w:type="dxa"/>
          </w:tcPr>
          <w:p w14:paraId="09A6C5A8" w14:textId="77777777" w:rsidR="00E02EE5" w:rsidRDefault="002E674A">
            <w:pPr>
              <w:pStyle w:val="Rubrik3"/>
              <w:widowControl w:val="0"/>
            </w:pPr>
            <w:r>
              <w:t>Förslag till beslut</w:t>
            </w:r>
          </w:p>
        </w:tc>
      </w:tr>
    </w:tbl>
    <w:p w14:paraId="4614136F" w14:textId="77777777" w:rsidR="00E02EE5" w:rsidRDefault="002E674A">
      <w:pPr>
        <w:pStyle w:val="Brdtext"/>
        <w:rPr>
          <w:rFonts w:hint="eastAsia"/>
        </w:rPr>
      </w:pPr>
      <w:r>
        <w:t xml:space="preserve">Mitt förslag är att sälja kräftfiskekort 3 helger i </w:t>
      </w:r>
      <w:proofErr w:type="gramStart"/>
      <w:r>
        <w:t>September</w:t>
      </w:r>
      <w:proofErr w:type="gramEnd"/>
      <w:r>
        <w:t xml:space="preserve">, max 10 burar per person och fiskekort. </w:t>
      </w:r>
    </w:p>
    <w:p w14:paraId="0B3A547B" w14:textId="77777777" w:rsidR="00E02EE5" w:rsidRDefault="002E674A">
      <w:pPr>
        <w:pStyle w:val="Brdtext"/>
        <w:rPr>
          <w:rFonts w:hint="eastAsia"/>
        </w:rPr>
      </w:pPr>
      <w:r>
        <w:t xml:space="preserve">Fisket ska ske enligt den regel som är satt för fiskerättsägare utanför samfällt vatten, dvs. 1000 meter. </w:t>
      </w:r>
    </w:p>
    <w:p w14:paraId="57C7AD47" w14:textId="77777777" w:rsidR="00E02EE5" w:rsidRDefault="002E674A">
      <w:pPr>
        <w:pStyle w:val="Brdtext"/>
        <w:rPr>
          <w:rFonts w:hint="eastAsia"/>
        </w:rPr>
      </w:pPr>
      <w:r>
        <w:t>Märkning ska se med namn, telefonnummer och fi</w:t>
      </w:r>
      <w:r>
        <w:t>skekortsnummer</w:t>
      </w:r>
    </w:p>
    <w:p w14:paraId="224F5848" w14:textId="77777777" w:rsidR="00E02EE5" w:rsidRDefault="002E674A">
      <w:pPr>
        <w:pStyle w:val="Brdtext"/>
        <w:rPr>
          <w:rFonts w:hint="eastAsia"/>
        </w:rPr>
      </w:pPr>
      <w:r>
        <w:t xml:space="preserve">Ordentligt synliga flöten t.ex. kulor ska användas. </w:t>
      </w:r>
    </w:p>
    <w:p w14:paraId="58FA93AD" w14:textId="77777777" w:rsidR="00E02EE5" w:rsidRDefault="002E674A">
      <w:pPr>
        <w:pStyle w:val="Brdtext"/>
        <w:rPr>
          <w:rFonts w:hint="eastAsia"/>
        </w:rPr>
      </w:pPr>
      <w:r>
        <w:t>Detta kommer ske ihop med förstärkt tillsyn dom 3 helgerna</w:t>
      </w:r>
    </w:p>
    <w:p w14:paraId="200045AA" w14:textId="77777777" w:rsidR="00E02EE5" w:rsidRDefault="00E02EE5">
      <w:pPr>
        <w:pStyle w:val="Brdtext"/>
        <w:rPr>
          <w:rFonts w:hint="eastAsia"/>
        </w:rPr>
      </w:pPr>
    </w:p>
    <w:p w14:paraId="457D613A" w14:textId="77777777" w:rsidR="00E02EE5" w:rsidRDefault="002E674A">
      <w:pPr>
        <w:pStyle w:val="Brdtext"/>
        <w:rPr>
          <w:rFonts w:hint="eastAsia"/>
        </w:rPr>
      </w:pPr>
      <w:r>
        <w:t>Jag föreslår föreningsstämman att besluta enligt förslaget.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E02EE5" w14:paraId="2153E0ED" w14:textId="77777777">
        <w:tc>
          <w:tcPr>
            <w:tcW w:w="9212" w:type="dxa"/>
          </w:tcPr>
          <w:p w14:paraId="7607B912" w14:textId="77777777" w:rsidR="00E02EE5" w:rsidRDefault="00E02EE5">
            <w:pPr>
              <w:pStyle w:val="Brdtext"/>
              <w:widowControl w:val="0"/>
              <w:snapToGrid w:val="0"/>
              <w:rPr>
                <w:rFonts w:hint="eastAsia"/>
              </w:rPr>
            </w:pPr>
          </w:p>
        </w:tc>
      </w:tr>
    </w:tbl>
    <w:p w14:paraId="29E8A177" w14:textId="77777777" w:rsidR="00E02EE5" w:rsidRDefault="002E674A">
      <w:pPr>
        <w:pStyle w:val="Brdtext"/>
        <w:rPr>
          <w:rFonts w:hint="eastAsia"/>
        </w:rPr>
      </w:pPr>
      <w:r>
        <w:t xml:space="preserve">Signatur </w:t>
      </w:r>
    </w:p>
    <w:p w14:paraId="5C872300" w14:textId="53CEBB38" w:rsidR="00E02EE5" w:rsidRDefault="002E674A">
      <w:pPr>
        <w:pStyle w:val="Brdtext"/>
        <w:rPr>
          <w:rFonts w:hint="eastAsia"/>
        </w:rPr>
      </w:pPr>
      <w:r>
        <w:t xml:space="preserve">Gullspång </w:t>
      </w:r>
      <w:r w:rsidR="00F53F6A">
        <w:t>2025</w:t>
      </w:r>
      <w:r>
        <w:t>-</w:t>
      </w:r>
      <w:r w:rsidR="00F53F6A">
        <w:t>08</w:t>
      </w:r>
      <w:r>
        <w:t>-</w:t>
      </w:r>
      <w:r w:rsidR="00F53F6A">
        <w:t>12</w:t>
      </w:r>
    </w:p>
    <w:p w14:paraId="4756AFDC" w14:textId="77777777" w:rsidR="00E02EE5" w:rsidRDefault="00E02EE5">
      <w:pPr>
        <w:pStyle w:val="Brdtext"/>
        <w:rPr>
          <w:rFonts w:hint="eastAsia"/>
        </w:rPr>
      </w:pPr>
    </w:p>
    <w:p w14:paraId="63A5643C" w14:textId="77777777" w:rsidR="00E02EE5" w:rsidRDefault="00E02EE5">
      <w:pPr>
        <w:pStyle w:val="Brdtext"/>
        <w:rPr>
          <w:rFonts w:hint="eastAsia"/>
        </w:rPr>
      </w:pPr>
    </w:p>
    <w:p w14:paraId="5B033F6A" w14:textId="77777777" w:rsidR="00E02EE5" w:rsidRDefault="002E674A">
      <w:pPr>
        <w:pStyle w:val="Brdtext"/>
        <w:rPr>
          <w:rFonts w:hint="eastAsia"/>
        </w:rPr>
      </w:pPr>
      <w:r>
        <w:t>Johan Andersson</w:t>
      </w:r>
      <w:r>
        <w:tab/>
      </w:r>
      <w:r>
        <w:tab/>
      </w:r>
      <w:r>
        <w:tab/>
      </w:r>
      <w:r>
        <w:tab/>
      </w:r>
      <w:r>
        <w:tab/>
        <w:t>760203-5938</w:t>
      </w:r>
    </w:p>
    <w:p w14:paraId="26A4BBBF" w14:textId="77777777" w:rsidR="00E02EE5" w:rsidRDefault="002E674A">
      <w:pPr>
        <w:pStyle w:val="Brdtext"/>
        <w:rPr>
          <w:rFonts w:hint="eastAsia"/>
        </w:rPr>
      </w:pPr>
      <w:r>
        <w:t>Namn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Personnummer</w:t>
      </w:r>
    </w:p>
    <w:p w14:paraId="18C359FE" w14:textId="77777777" w:rsidR="00E02EE5" w:rsidRDefault="00E02EE5">
      <w:pPr>
        <w:pStyle w:val="Brdtext"/>
        <w:rPr>
          <w:rFonts w:hint="eastAsia"/>
        </w:rPr>
      </w:pPr>
    </w:p>
    <w:p w14:paraId="19602351" w14:textId="77777777" w:rsidR="00E02EE5" w:rsidRDefault="002E674A">
      <w:pPr>
        <w:pStyle w:val="Brdtext"/>
        <w:rPr>
          <w:rFonts w:hint="eastAsia"/>
        </w:rPr>
      </w:pPr>
      <w:r>
        <w:t>__0733819942___</w:t>
      </w:r>
    </w:p>
    <w:p w14:paraId="18379D31" w14:textId="77777777" w:rsidR="00E02EE5" w:rsidRDefault="002E674A">
      <w:pPr>
        <w:pStyle w:val="Brdtext"/>
        <w:rPr>
          <w:rFonts w:hint="eastAsia"/>
        </w:rPr>
      </w:pPr>
      <w:r>
        <w:t>Telefonnummer</w:t>
      </w:r>
    </w:p>
    <w:sectPr w:rsidR="00E02EE5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C5D6D" w14:textId="77777777" w:rsidR="002E674A" w:rsidRDefault="002E674A" w:rsidP="00F53F6A">
      <w:pPr>
        <w:rPr>
          <w:rFonts w:hint="eastAsia"/>
        </w:rPr>
      </w:pPr>
      <w:r>
        <w:separator/>
      </w:r>
    </w:p>
  </w:endnote>
  <w:endnote w:type="continuationSeparator" w:id="0">
    <w:p w14:paraId="2A04436F" w14:textId="77777777" w:rsidR="002E674A" w:rsidRDefault="002E674A" w:rsidP="00F53F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09CAE" w14:textId="77777777" w:rsidR="00F53F6A" w:rsidRDefault="00F53F6A">
    <w:pPr>
      <w:pStyle w:val="Sidfo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4AB30" w14:textId="77777777" w:rsidR="00F53F6A" w:rsidRDefault="00F53F6A">
    <w:pPr>
      <w:pStyle w:val="Sidfot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C6645" w14:textId="77777777" w:rsidR="00F53F6A" w:rsidRDefault="00F53F6A">
    <w:pPr>
      <w:pStyle w:val="Sidfo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B8030" w14:textId="77777777" w:rsidR="002E674A" w:rsidRDefault="002E674A" w:rsidP="00F53F6A">
      <w:pPr>
        <w:rPr>
          <w:rFonts w:hint="eastAsia"/>
        </w:rPr>
      </w:pPr>
      <w:r>
        <w:separator/>
      </w:r>
    </w:p>
  </w:footnote>
  <w:footnote w:type="continuationSeparator" w:id="0">
    <w:p w14:paraId="4B902958" w14:textId="77777777" w:rsidR="002E674A" w:rsidRDefault="002E674A" w:rsidP="00F53F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A514D"/>
    <w:multiLevelType w:val="multilevel"/>
    <w:tmpl w:val="5AB68F90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9630DD"/>
    <w:multiLevelType w:val="multilevel"/>
    <w:tmpl w:val="933CFC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E5"/>
    <w:rsid w:val="002E674A"/>
    <w:rsid w:val="005E31C4"/>
    <w:rsid w:val="00741ACE"/>
    <w:rsid w:val="00A17404"/>
    <w:rsid w:val="00E02EE5"/>
    <w:rsid w:val="00EC5A30"/>
    <w:rsid w:val="00F5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B890"/>
  <w15:docId w15:val="{020FDA34-E81F-474C-B1FB-B551611C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sv-S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next w:val="Brdtext"/>
    <w:uiPriority w:val="9"/>
    <w:qFormat/>
    <w:pPr>
      <w:keepNext/>
      <w:keepLines/>
      <w:numPr>
        <w:numId w:val="1"/>
      </w:numPr>
      <w:spacing w:line="288" w:lineRule="auto"/>
      <w:outlineLvl w:val="0"/>
    </w:pPr>
    <w:rPr>
      <w:rFonts w:ascii="Arial" w:eastAsia="Times New Roman" w:hAnsi="Arial" w:cs="Arial"/>
      <w:b/>
      <w:bCs/>
      <w:caps/>
      <w:color w:val="00257A"/>
      <w:sz w:val="36"/>
      <w:szCs w:val="28"/>
      <w:lang w:bidi="ar-SA"/>
    </w:rPr>
  </w:style>
  <w:style w:type="paragraph" w:styleId="Rubrik2">
    <w:name w:val="heading 2"/>
    <w:next w:val="Brdtext"/>
    <w:uiPriority w:val="9"/>
    <w:unhideWhenUsed/>
    <w:qFormat/>
    <w:pPr>
      <w:keepNext/>
      <w:keepLines/>
      <w:numPr>
        <w:ilvl w:val="1"/>
        <w:numId w:val="1"/>
      </w:numPr>
      <w:spacing w:line="288" w:lineRule="auto"/>
      <w:outlineLvl w:val="1"/>
    </w:pPr>
    <w:rPr>
      <w:rFonts w:ascii="Arial" w:eastAsia="Times New Roman" w:hAnsi="Arial" w:cs="Arial"/>
      <w:b/>
      <w:bCs/>
      <w:caps/>
      <w:color w:val="00257A"/>
      <w:sz w:val="26"/>
      <w:szCs w:val="26"/>
      <w:lang w:bidi="ar-SA"/>
    </w:rPr>
  </w:style>
  <w:style w:type="paragraph" w:styleId="Rubrik3">
    <w:name w:val="heading 3"/>
    <w:next w:val="Brdtext"/>
    <w:uiPriority w:val="9"/>
    <w:unhideWhenUsed/>
    <w:qFormat/>
    <w:pPr>
      <w:keepNext/>
      <w:keepLines/>
      <w:numPr>
        <w:ilvl w:val="2"/>
        <w:numId w:val="1"/>
      </w:numPr>
      <w:spacing w:line="288" w:lineRule="auto"/>
      <w:outlineLvl w:val="2"/>
    </w:pPr>
    <w:rPr>
      <w:rFonts w:ascii="Arial" w:eastAsia="Times New Roman" w:hAnsi="Arial" w:cs="Arial"/>
      <w:b/>
      <w:bCs/>
      <w:color w:val="00257A"/>
      <w:sz w:val="22"/>
      <w:szCs w:val="22"/>
      <w:lang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Rubrik10">
    <w:name w:val="Rubrik1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styleId="Sidfot">
    <w:name w:val="footer"/>
    <w:basedOn w:val="Normal"/>
    <w:link w:val="SidfotChar"/>
    <w:uiPriority w:val="99"/>
    <w:unhideWhenUsed/>
    <w:rsid w:val="00F53F6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F53F6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04d2c9-1577-460e-b668-57374a0216c3}" enabled="1" method="Standard" siteId="{1676489c-5c72-46b7-ba63-9ab90c4aad4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Telenor Sverige AB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Sundin</dc:creator>
  <dc:description/>
  <cp:lastModifiedBy>Annika Sundin</cp:lastModifiedBy>
  <cp:revision>2</cp:revision>
  <dcterms:created xsi:type="dcterms:W3CDTF">2026-02-04T14:17:00Z</dcterms:created>
  <dcterms:modified xsi:type="dcterms:W3CDTF">2026-02-04T14:17:00Z</dcterms:modified>
  <dc:language>sv-SE</dc:language>
</cp:coreProperties>
</file>